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41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711"/>
        <w:gridCol w:w="4136"/>
        <w:gridCol w:w="2569"/>
      </w:tblGrid>
      <w:tr w:rsidR="00440D91" w14:paraId="2FCF8B4C" w14:textId="77777777" w:rsidTr="00C7636B">
        <w:trPr>
          <w:trHeight w:hRule="exact" w:val="1153"/>
        </w:trPr>
        <w:tc>
          <w:tcPr>
            <w:tcW w:w="941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C7636B">
        <w:trPr>
          <w:trHeight w:val="691"/>
        </w:trPr>
        <w:tc>
          <w:tcPr>
            <w:tcW w:w="2711" w:type="dxa"/>
            <w:tcBorders>
              <w:bottom w:val="single" w:sz="4" w:space="0" w:color="auto"/>
            </w:tcBorders>
            <w:vAlign w:val="center"/>
          </w:tcPr>
          <w:p w14:paraId="1F005C3E" w14:textId="59A654A8" w:rsidR="005271D9" w:rsidRPr="00762076" w:rsidRDefault="008C3D02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16.04.2026</w:t>
            </w:r>
          </w:p>
        </w:tc>
        <w:tc>
          <w:tcPr>
            <w:tcW w:w="4136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69" w:type="dxa"/>
            <w:tcBorders>
              <w:bottom w:val="single" w:sz="4" w:space="0" w:color="auto"/>
            </w:tcBorders>
            <w:vAlign w:val="center"/>
          </w:tcPr>
          <w:p w14:paraId="481FB93A" w14:textId="6FA9B545" w:rsidR="005271D9" w:rsidRPr="00762076" w:rsidRDefault="008C3D02" w:rsidP="008C3D02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1875</w:t>
            </w:r>
          </w:p>
        </w:tc>
      </w:tr>
      <w:tr w:rsidR="008B1860" w14:paraId="32FD4921" w14:textId="77777777" w:rsidTr="00C7636B">
        <w:trPr>
          <w:trHeight w:hRule="exact" w:val="346"/>
        </w:trPr>
        <w:tc>
          <w:tcPr>
            <w:tcW w:w="941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C7636B">
        <w:trPr>
          <w:trHeight w:hRule="exact" w:val="346"/>
        </w:trPr>
        <w:tc>
          <w:tcPr>
            <w:tcW w:w="941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14:paraId="06C1F3B8" w14:textId="77777777" w:rsidTr="00C7636B">
        <w:trPr>
          <w:trHeight w:hRule="exact" w:val="2402"/>
        </w:trPr>
        <w:tc>
          <w:tcPr>
            <w:tcW w:w="9416" w:type="dxa"/>
            <w:gridSpan w:val="3"/>
          </w:tcPr>
          <w:p w14:paraId="70ED7C14" w14:textId="5FA58E7D" w:rsidR="001F6C8B" w:rsidRPr="00E673AD" w:rsidRDefault="00C7636B" w:rsidP="00C7636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1B3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внесении</w:t>
            </w:r>
            <w:r w:rsidRPr="00E01B3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изменения в состав комиссии по обследованию объектов и экспертной оценке доступности услуг в приоритетных сферах жизнедеятельности инвалидов, оказываемых органами местного самоуправления, подлежащих паспортизации и классификации, с целью их объективной оценки для разработки мер, обеспечивающих их доступность для инвалидов и других маломобильных групп населения, утвержденный постановлением администрации города Благовещенска от </w:t>
            </w:r>
            <w:r w:rsidR="008F62A8" w:rsidRPr="008F62A8">
              <w:rPr>
                <w:rFonts w:ascii="Times New Roman" w:hAnsi="Times New Roman" w:cs="Times New Roman"/>
                <w:sz w:val="28"/>
                <w:szCs w:val="28"/>
              </w:rPr>
              <w:t>14.05.2013 № 2464</w:t>
            </w:r>
          </w:p>
          <w:p w14:paraId="61BE0B2B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2BF4CDB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FF45E67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CD65E06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6E1E665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1F6C8B" w:rsidRPr="00E673AD" w:rsidRDefault="001F6C8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C7636B">
        <w:trPr>
          <w:trHeight w:val="282"/>
        </w:trPr>
        <w:tc>
          <w:tcPr>
            <w:tcW w:w="9416" w:type="dxa"/>
            <w:gridSpan w:val="3"/>
          </w:tcPr>
          <w:p w14:paraId="39EB40B8" w14:textId="06205797" w:rsidR="00650815" w:rsidRPr="00650815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14:paraId="11388939" w14:textId="029C6CFF" w:rsidR="00C7636B" w:rsidRPr="00C7636B" w:rsidRDefault="00C7636B" w:rsidP="00C763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36B">
        <w:rPr>
          <w:rFonts w:ascii="Times New Roman" w:hAnsi="Times New Roman" w:cs="Times New Roman"/>
          <w:sz w:val="28"/>
          <w:szCs w:val="28"/>
        </w:rPr>
        <w:t>Во исполнение постановления администрации города Благовещенска   от 28.07.2023 № 3982 «Об утверждении Порядка проведения мониторинга доступности объектов в приоритетных сферах жизнедеятельности инвалидов на территории города Благовещенска» и в связи с изменениями кадрового состава администрации города Благовещенска</w:t>
      </w:r>
      <w:r w:rsidR="001E4433">
        <w:rPr>
          <w:rFonts w:ascii="Times New Roman" w:hAnsi="Times New Roman" w:cs="Times New Roman"/>
          <w:sz w:val="28"/>
          <w:szCs w:val="28"/>
        </w:rPr>
        <w:t>,</w:t>
      </w:r>
    </w:p>
    <w:p w14:paraId="40F51C22" w14:textId="77777777" w:rsidR="00C7636B" w:rsidRPr="00C7636B" w:rsidRDefault="00C7636B" w:rsidP="008311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636B">
        <w:rPr>
          <w:rFonts w:ascii="Times New Roman" w:hAnsi="Times New Roman" w:cs="Times New Roman"/>
          <w:b/>
          <w:sz w:val="28"/>
          <w:szCs w:val="28"/>
        </w:rPr>
        <w:t>п о с т а н о в л я ю:</w:t>
      </w:r>
    </w:p>
    <w:p w14:paraId="164528AF" w14:textId="32CAB657" w:rsidR="00C7636B" w:rsidRPr="00C7636B" w:rsidRDefault="00C7636B" w:rsidP="00C763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36B">
        <w:rPr>
          <w:rFonts w:ascii="Times New Roman" w:hAnsi="Times New Roman" w:cs="Times New Roman"/>
          <w:sz w:val="28"/>
          <w:szCs w:val="28"/>
        </w:rPr>
        <w:t xml:space="preserve">1. Внести изменение в состав </w:t>
      </w:r>
      <w:bookmarkStart w:id="0" w:name="_Hlk141129883"/>
      <w:r w:rsidRPr="00C7636B">
        <w:rPr>
          <w:rFonts w:ascii="Times New Roman" w:hAnsi="Times New Roman" w:cs="Times New Roman"/>
          <w:sz w:val="28"/>
          <w:szCs w:val="28"/>
        </w:rPr>
        <w:t>комиссии по обследованию объектов и экспертной оценке доступности услуг в приоритетных сферах жизнедеятельности инвалидов, оказываемых органами местного самоуправления, подлежащих паспортизации и классификации</w:t>
      </w:r>
      <w:bookmarkEnd w:id="0"/>
      <w:r w:rsidRPr="00C7636B">
        <w:rPr>
          <w:rFonts w:ascii="Times New Roman" w:hAnsi="Times New Roman" w:cs="Times New Roman"/>
          <w:sz w:val="28"/>
          <w:szCs w:val="28"/>
        </w:rPr>
        <w:t xml:space="preserve">, с целью их объективной оценки для разработки мер, обеспечивающих их доступность для инвалидов и других маломобильных групп населения, </w:t>
      </w:r>
      <w:r w:rsidRPr="00C7636B">
        <w:rPr>
          <w:rFonts w:ascii="Times New Roman" w:hAnsi="Times New Roman" w:cs="Times New Roman"/>
          <w:bCs/>
          <w:sz w:val="28"/>
          <w:szCs w:val="28"/>
        </w:rPr>
        <w:t xml:space="preserve">утвержденный </w:t>
      </w:r>
      <w:r w:rsidRPr="00817895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города Благовещенска от </w:t>
      </w:r>
      <w:r w:rsidR="008F62A8" w:rsidRPr="00817895">
        <w:rPr>
          <w:rFonts w:ascii="Times New Roman" w:hAnsi="Times New Roman" w:cs="Times New Roman"/>
          <w:sz w:val="28"/>
          <w:szCs w:val="28"/>
        </w:rPr>
        <w:t>14.05.2013 № 2464</w:t>
      </w:r>
      <w:r w:rsidR="00817895" w:rsidRPr="00817895">
        <w:rPr>
          <w:rFonts w:ascii="Times New Roman" w:hAnsi="Times New Roman" w:cs="Times New Roman"/>
          <w:sz w:val="28"/>
          <w:szCs w:val="28"/>
        </w:rPr>
        <w:t xml:space="preserve"> (в редакции постановления администрации города Бл</w:t>
      </w:r>
      <w:r w:rsidR="00193C6C">
        <w:rPr>
          <w:rFonts w:ascii="Times New Roman" w:hAnsi="Times New Roman" w:cs="Times New Roman"/>
          <w:sz w:val="28"/>
          <w:szCs w:val="28"/>
        </w:rPr>
        <w:t>аговещенска от 19.12</w:t>
      </w:r>
      <w:r w:rsidR="00542712">
        <w:rPr>
          <w:rFonts w:ascii="Times New Roman" w:hAnsi="Times New Roman" w:cs="Times New Roman"/>
          <w:sz w:val="28"/>
          <w:szCs w:val="28"/>
        </w:rPr>
        <w:t>.2025</w:t>
      </w:r>
      <w:r w:rsidR="00241822">
        <w:rPr>
          <w:rFonts w:ascii="Times New Roman" w:hAnsi="Times New Roman" w:cs="Times New Roman"/>
          <w:sz w:val="28"/>
          <w:szCs w:val="28"/>
        </w:rPr>
        <w:t xml:space="preserve"> № </w:t>
      </w:r>
      <w:r w:rsidR="00193C6C">
        <w:rPr>
          <w:rFonts w:ascii="Times New Roman" w:hAnsi="Times New Roman" w:cs="Times New Roman"/>
          <w:sz w:val="28"/>
          <w:szCs w:val="28"/>
        </w:rPr>
        <w:t>7786</w:t>
      </w:r>
      <w:r w:rsidR="00817895" w:rsidRPr="00817895">
        <w:rPr>
          <w:rFonts w:ascii="Times New Roman" w:hAnsi="Times New Roman" w:cs="Times New Roman"/>
          <w:sz w:val="28"/>
          <w:szCs w:val="28"/>
        </w:rPr>
        <w:t>)</w:t>
      </w:r>
      <w:r w:rsidRPr="0081789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C7636B">
        <w:rPr>
          <w:rFonts w:ascii="Times New Roman" w:hAnsi="Times New Roman" w:cs="Times New Roman"/>
          <w:bCs/>
          <w:sz w:val="28"/>
          <w:szCs w:val="28"/>
        </w:rPr>
        <w:t xml:space="preserve">изложив его в </w:t>
      </w:r>
      <w:r w:rsidRPr="00C7636B">
        <w:rPr>
          <w:rFonts w:ascii="Times New Roman" w:hAnsi="Times New Roman" w:cs="Times New Roman"/>
          <w:sz w:val="28"/>
          <w:szCs w:val="28"/>
        </w:rPr>
        <w:t>новой редакции согласно приложению к настоящему постановлению.</w:t>
      </w:r>
    </w:p>
    <w:p w14:paraId="76367D5D" w14:textId="32268654" w:rsidR="00C7636B" w:rsidRPr="00C7636B" w:rsidRDefault="00C7636B" w:rsidP="00C7636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636B">
        <w:rPr>
          <w:rFonts w:ascii="Times New Roman" w:hAnsi="Times New Roman" w:cs="Times New Roman"/>
          <w:sz w:val="28"/>
          <w:szCs w:val="28"/>
        </w:rPr>
        <w:t xml:space="preserve">2. Настоящее постановление подлежит размещению </w:t>
      </w:r>
      <w:r w:rsidR="00831186">
        <w:rPr>
          <w:rFonts w:ascii="Times New Roman" w:hAnsi="Times New Roman" w:cs="Times New Roman"/>
          <w:bCs/>
          <w:sz w:val="28"/>
          <w:szCs w:val="28"/>
        </w:rPr>
        <w:t>в сетевом издании</w:t>
      </w:r>
      <w:r w:rsidRPr="00C7636B">
        <w:rPr>
          <w:rFonts w:ascii="Times New Roman" w:hAnsi="Times New Roman" w:cs="Times New Roman"/>
          <w:bCs/>
          <w:sz w:val="28"/>
          <w:szCs w:val="28"/>
        </w:rPr>
        <w:t xml:space="preserve"> «Официальный сайт Администрации города Благовещенск» (</w:t>
      </w:r>
      <w:hyperlink r:id="rId7" w:history="1">
        <w:r w:rsidRPr="00C7636B">
          <w:rPr>
            <w:rStyle w:val="ab"/>
            <w:rFonts w:ascii="Times New Roman" w:hAnsi="Times New Roman" w:cs="Times New Roman"/>
            <w:bCs/>
            <w:sz w:val="28"/>
            <w:szCs w:val="28"/>
          </w:rPr>
          <w:t>www.admblag.ru</w:t>
        </w:r>
      </w:hyperlink>
      <w:r w:rsidRPr="00C7636B">
        <w:rPr>
          <w:rFonts w:ascii="Times New Roman" w:hAnsi="Times New Roman" w:cs="Times New Roman"/>
          <w:bCs/>
          <w:sz w:val="28"/>
          <w:szCs w:val="28"/>
        </w:rPr>
        <w:t>).</w:t>
      </w:r>
    </w:p>
    <w:p w14:paraId="2374570B" w14:textId="77777777" w:rsidR="00C7636B" w:rsidRPr="00C7636B" w:rsidRDefault="00C7636B" w:rsidP="00C763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36B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возложить на заместителя мэра города Благовещенска Хопатько В.А.</w:t>
      </w:r>
    </w:p>
    <w:p w14:paraId="04DC8D6E" w14:textId="77777777" w:rsidR="00C7276D" w:rsidRDefault="00C7276D" w:rsidP="00C76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E189B8" w14:textId="77777777" w:rsidR="00C7636B" w:rsidRDefault="00C7636B" w:rsidP="00C76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6D21A5" w14:textId="77777777" w:rsidR="00C7636B" w:rsidRPr="002763B7" w:rsidRDefault="00C7636B" w:rsidP="00C76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5DA9DB" w14:textId="77777777" w:rsidR="008C3D02" w:rsidRPr="008C3D02" w:rsidRDefault="008C3D02" w:rsidP="008C3D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3D02">
        <w:rPr>
          <w:rFonts w:ascii="Times New Roman" w:hAnsi="Times New Roman" w:cs="Times New Roman"/>
          <w:sz w:val="28"/>
          <w:szCs w:val="28"/>
        </w:rPr>
        <w:t xml:space="preserve">Мэр города Благовещенска                                                     О.Г. </w:t>
      </w:r>
      <w:proofErr w:type="spellStart"/>
      <w:r w:rsidRPr="008C3D02">
        <w:rPr>
          <w:rFonts w:ascii="Times New Roman" w:hAnsi="Times New Roman" w:cs="Times New Roman"/>
          <w:sz w:val="28"/>
          <w:szCs w:val="28"/>
        </w:rPr>
        <w:t>Имамеев</w:t>
      </w:r>
      <w:proofErr w:type="spellEnd"/>
    </w:p>
    <w:p w14:paraId="604A26F3" w14:textId="77777777" w:rsidR="008C3D02" w:rsidRPr="008C3D02" w:rsidRDefault="008C3D02" w:rsidP="008C3D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01C5ED" w14:textId="069A6692" w:rsidR="00440D91" w:rsidRPr="00440D91" w:rsidRDefault="00440D91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440D91" w:rsidRPr="00440D91" w:rsidSect="002763B7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3F7AC" w14:textId="77777777" w:rsidR="006357A3" w:rsidRDefault="006357A3" w:rsidP="002747B1">
      <w:pPr>
        <w:spacing w:after="0" w:line="240" w:lineRule="auto"/>
      </w:pPr>
      <w:r>
        <w:separator/>
      </w:r>
    </w:p>
  </w:endnote>
  <w:endnote w:type="continuationSeparator" w:id="0">
    <w:p w14:paraId="354A0945" w14:textId="77777777" w:rsidR="006357A3" w:rsidRDefault="006357A3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0F924" w14:textId="77777777" w:rsidR="006357A3" w:rsidRDefault="006357A3" w:rsidP="002747B1">
      <w:pPr>
        <w:spacing w:after="0" w:line="240" w:lineRule="auto"/>
      </w:pPr>
      <w:r>
        <w:separator/>
      </w:r>
    </w:p>
  </w:footnote>
  <w:footnote w:type="continuationSeparator" w:id="0">
    <w:p w14:paraId="7042CFC8" w14:textId="77777777" w:rsidR="006357A3" w:rsidRDefault="006357A3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236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57E"/>
    <w:rsid w:val="0000083A"/>
    <w:rsid w:val="00020988"/>
    <w:rsid w:val="00034F5B"/>
    <w:rsid w:val="000360CE"/>
    <w:rsid w:val="000633E8"/>
    <w:rsid w:val="00081550"/>
    <w:rsid w:val="00107C33"/>
    <w:rsid w:val="00163940"/>
    <w:rsid w:val="00193C6C"/>
    <w:rsid w:val="001E4433"/>
    <w:rsid w:val="001F2F29"/>
    <w:rsid w:val="001F6C8B"/>
    <w:rsid w:val="00241822"/>
    <w:rsid w:val="00250725"/>
    <w:rsid w:val="00260AEB"/>
    <w:rsid w:val="00273BAD"/>
    <w:rsid w:val="002747B1"/>
    <w:rsid w:val="002763B7"/>
    <w:rsid w:val="002A5F0E"/>
    <w:rsid w:val="002B11D2"/>
    <w:rsid w:val="002C3B9E"/>
    <w:rsid w:val="002C3C62"/>
    <w:rsid w:val="002D16C6"/>
    <w:rsid w:val="00335536"/>
    <w:rsid w:val="00372789"/>
    <w:rsid w:val="003A2736"/>
    <w:rsid w:val="003A30CC"/>
    <w:rsid w:val="003D1D45"/>
    <w:rsid w:val="003E7B86"/>
    <w:rsid w:val="003F161B"/>
    <w:rsid w:val="003F4DC6"/>
    <w:rsid w:val="004403A9"/>
    <w:rsid w:val="00440D91"/>
    <w:rsid w:val="004414F3"/>
    <w:rsid w:val="00471BBF"/>
    <w:rsid w:val="004768ED"/>
    <w:rsid w:val="00484BE6"/>
    <w:rsid w:val="00487FF0"/>
    <w:rsid w:val="004A0BC3"/>
    <w:rsid w:val="004E07E2"/>
    <w:rsid w:val="00517F02"/>
    <w:rsid w:val="00523E2A"/>
    <w:rsid w:val="0052484E"/>
    <w:rsid w:val="005271D9"/>
    <w:rsid w:val="00530F74"/>
    <w:rsid w:val="00542362"/>
    <w:rsid w:val="00542712"/>
    <w:rsid w:val="00564ED0"/>
    <w:rsid w:val="005F306D"/>
    <w:rsid w:val="005F3504"/>
    <w:rsid w:val="00624012"/>
    <w:rsid w:val="00626C33"/>
    <w:rsid w:val="006357A3"/>
    <w:rsid w:val="00640405"/>
    <w:rsid w:val="00650815"/>
    <w:rsid w:val="00655B6C"/>
    <w:rsid w:val="0065697D"/>
    <w:rsid w:val="006671EE"/>
    <w:rsid w:val="00687A63"/>
    <w:rsid w:val="006C5D56"/>
    <w:rsid w:val="006C7A89"/>
    <w:rsid w:val="006D6F5D"/>
    <w:rsid w:val="00716CE0"/>
    <w:rsid w:val="00762076"/>
    <w:rsid w:val="007811BD"/>
    <w:rsid w:val="007C1D5C"/>
    <w:rsid w:val="00801BAF"/>
    <w:rsid w:val="00817895"/>
    <w:rsid w:val="00831186"/>
    <w:rsid w:val="00847EFD"/>
    <w:rsid w:val="00856DB5"/>
    <w:rsid w:val="00884C0C"/>
    <w:rsid w:val="00892A3A"/>
    <w:rsid w:val="008B1860"/>
    <w:rsid w:val="008B20A3"/>
    <w:rsid w:val="008C3D02"/>
    <w:rsid w:val="008F62A8"/>
    <w:rsid w:val="009C53D3"/>
    <w:rsid w:val="00A12F1B"/>
    <w:rsid w:val="00A217A0"/>
    <w:rsid w:val="00A96E78"/>
    <w:rsid w:val="00AC378A"/>
    <w:rsid w:val="00AD6CE4"/>
    <w:rsid w:val="00AE5E9C"/>
    <w:rsid w:val="00AF657E"/>
    <w:rsid w:val="00B21DFE"/>
    <w:rsid w:val="00B35B7D"/>
    <w:rsid w:val="00B360BB"/>
    <w:rsid w:val="00B65283"/>
    <w:rsid w:val="00B837B2"/>
    <w:rsid w:val="00B8462E"/>
    <w:rsid w:val="00BC0278"/>
    <w:rsid w:val="00BD2435"/>
    <w:rsid w:val="00BD643C"/>
    <w:rsid w:val="00BE374F"/>
    <w:rsid w:val="00C14D35"/>
    <w:rsid w:val="00C15123"/>
    <w:rsid w:val="00C41BA2"/>
    <w:rsid w:val="00C43D00"/>
    <w:rsid w:val="00C7276D"/>
    <w:rsid w:val="00C73BC0"/>
    <w:rsid w:val="00C7636B"/>
    <w:rsid w:val="00C935EB"/>
    <w:rsid w:val="00CB4A8D"/>
    <w:rsid w:val="00CE4C32"/>
    <w:rsid w:val="00D050C7"/>
    <w:rsid w:val="00D11634"/>
    <w:rsid w:val="00D35724"/>
    <w:rsid w:val="00D40CC9"/>
    <w:rsid w:val="00D54BEC"/>
    <w:rsid w:val="00E0733C"/>
    <w:rsid w:val="00E1635D"/>
    <w:rsid w:val="00E329AC"/>
    <w:rsid w:val="00E360F5"/>
    <w:rsid w:val="00E673AD"/>
    <w:rsid w:val="00EC4320"/>
    <w:rsid w:val="00ED2F84"/>
    <w:rsid w:val="00EE6B36"/>
    <w:rsid w:val="00F1603F"/>
    <w:rsid w:val="00F44412"/>
    <w:rsid w:val="00F5547E"/>
    <w:rsid w:val="00FB2B7F"/>
    <w:rsid w:val="00FC1438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12213A59-1B80-4775-8412-451926852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C763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dmbla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Коростелева Юлия Евгеньевна</dc:creator>
  <cp:lastModifiedBy>Карачевцева Дарья Дмитриевна</cp:lastModifiedBy>
  <cp:revision>2</cp:revision>
  <cp:lastPrinted>2019-12-11T06:16:00Z</cp:lastPrinted>
  <dcterms:created xsi:type="dcterms:W3CDTF">2026-04-16T02:16:00Z</dcterms:created>
  <dcterms:modified xsi:type="dcterms:W3CDTF">2026-04-16T02:16:00Z</dcterms:modified>
</cp:coreProperties>
</file>